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C4" w:rsidRDefault="00212100" w:rsidP="00212100">
      <w:pPr>
        <w:spacing w:after="0" w:line="240" w:lineRule="auto"/>
        <w:jc w:val="center"/>
      </w:pPr>
      <w:r>
        <w:t>Merced College Kinesiology Advisory Committee</w:t>
      </w:r>
    </w:p>
    <w:p w:rsidR="00212100" w:rsidRDefault="00137CCD" w:rsidP="00212100">
      <w:pPr>
        <w:spacing w:after="0" w:line="240" w:lineRule="auto"/>
        <w:jc w:val="center"/>
      </w:pPr>
      <w:r>
        <w:t>Meeting Minutes 11</w:t>
      </w:r>
      <w:r w:rsidR="00212100">
        <w:t>/29/17</w:t>
      </w:r>
    </w:p>
    <w:p w:rsidR="00212100" w:rsidRDefault="00212100" w:rsidP="00212100">
      <w:pPr>
        <w:spacing w:after="0" w:line="240" w:lineRule="auto"/>
      </w:pPr>
    </w:p>
    <w:p w:rsidR="00212100" w:rsidRDefault="00212100" w:rsidP="00212100">
      <w:pPr>
        <w:spacing w:after="0" w:line="240" w:lineRule="auto"/>
      </w:pPr>
    </w:p>
    <w:p w:rsidR="00212100" w:rsidRDefault="00212100" w:rsidP="00212100">
      <w:pPr>
        <w:spacing w:after="0" w:line="240" w:lineRule="auto"/>
      </w:pPr>
    </w:p>
    <w:p w:rsidR="00212100" w:rsidRDefault="00212100" w:rsidP="00212100">
      <w:pPr>
        <w:spacing w:after="0" w:line="240" w:lineRule="auto"/>
      </w:pPr>
      <w:r>
        <w:t xml:space="preserve">The meeting was called to order by Scott McCall ay 12:00pm. </w:t>
      </w:r>
    </w:p>
    <w:p w:rsidR="00212100" w:rsidRDefault="00212100" w:rsidP="00212100">
      <w:pPr>
        <w:spacing w:after="0" w:line="240" w:lineRule="auto"/>
      </w:pPr>
    </w:p>
    <w:p w:rsidR="00212100" w:rsidRDefault="00212100" w:rsidP="002121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Committee introductions were made, and the following committee members were present:</w:t>
      </w:r>
    </w:p>
    <w:p w:rsidR="00212100" w:rsidRDefault="00212100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Scott McCall – Merced College Kinesiology Area Lead</w:t>
      </w:r>
    </w:p>
    <w:p w:rsidR="00212100" w:rsidRDefault="00212100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Stephanie Botsford  - Certified Fitness Trainer</w:t>
      </w:r>
    </w:p>
    <w:p w:rsidR="00212100" w:rsidRDefault="00212100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Becky Serna - Certified Fitness Trainer</w:t>
      </w:r>
    </w:p>
    <w:p w:rsidR="00212100" w:rsidRDefault="00212100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Scott Lemberger – Athletic Trainer Merced College</w:t>
      </w:r>
    </w:p>
    <w:p w:rsidR="00212100" w:rsidRDefault="009F5622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Jessica Tall – Athletic Trainer</w:t>
      </w:r>
    </w:p>
    <w:p w:rsidR="009F5622" w:rsidRDefault="009F5622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Nate Devine - Merced College Kinesiology Faculty</w:t>
      </w:r>
    </w:p>
    <w:p w:rsidR="009F5622" w:rsidRDefault="00605434" w:rsidP="0021210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Matt Davis – </w:t>
      </w:r>
      <w:proofErr w:type="spellStart"/>
      <w:r>
        <w:t>CrossFit</w:t>
      </w:r>
      <w:proofErr w:type="spellEnd"/>
      <w:r>
        <w:t xml:space="preserve"> Merced</w:t>
      </w:r>
    </w:p>
    <w:p w:rsidR="009F5622" w:rsidRDefault="009F5622" w:rsidP="0021210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Amy Kreighbaum – </w:t>
      </w:r>
      <w:r w:rsidR="00605434">
        <w:t>The Studio</w:t>
      </w:r>
    </w:p>
    <w:p w:rsidR="009F5622" w:rsidRDefault="009F5622" w:rsidP="0021210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Jared Hines – </w:t>
      </w:r>
      <w:r w:rsidR="00605434">
        <w:t>In-Shape</w:t>
      </w:r>
    </w:p>
    <w:p w:rsidR="009F5622" w:rsidRDefault="009F5622" w:rsidP="00212100">
      <w:pPr>
        <w:pStyle w:val="ListParagraph"/>
        <w:numPr>
          <w:ilvl w:val="1"/>
          <w:numId w:val="1"/>
        </w:numPr>
        <w:spacing w:after="0" w:line="240" w:lineRule="auto"/>
      </w:pPr>
      <w:r>
        <w:t>Yasuko Tanabe – Athletic Trainer Merced College</w:t>
      </w:r>
    </w:p>
    <w:p w:rsidR="00605434" w:rsidRDefault="00605434" w:rsidP="00605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Absent – Summer Fookes – </w:t>
      </w:r>
      <w:proofErr w:type="spellStart"/>
      <w:r>
        <w:t>Summ</w:t>
      </w:r>
      <w:proofErr w:type="spellEnd"/>
      <w:r>
        <w:t xml:space="preserve"> Body Fitness</w:t>
      </w:r>
    </w:p>
    <w:p w:rsidR="009F5622" w:rsidRDefault="009F5622" w:rsidP="009F5622">
      <w:pPr>
        <w:pStyle w:val="ListParagraph"/>
        <w:spacing w:after="0" w:line="240" w:lineRule="auto"/>
        <w:ind w:left="1440"/>
      </w:pPr>
    </w:p>
    <w:p w:rsidR="009F5622" w:rsidRDefault="00D20A46" w:rsidP="009F5622">
      <w:pPr>
        <w:pStyle w:val="ListParagraph"/>
        <w:numPr>
          <w:ilvl w:val="0"/>
          <w:numId w:val="1"/>
        </w:numPr>
        <w:spacing w:after="0" w:line="240" w:lineRule="auto"/>
      </w:pPr>
      <w:r>
        <w:t>Jim Andersen led a discussion o</w:t>
      </w:r>
      <w:r w:rsidR="009F5622">
        <w:t xml:space="preserve">n the </w:t>
      </w:r>
      <w:r>
        <w:t>role</w:t>
      </w:r>
      <w:r w:rsidR="009F5622">
        <w:t xml:space="preserve"> of the Advisory Committee and how it relates to the CTE programs at Merced College.  The members were asked for their input </w:t>
      </w:r>
      <w:r>
        <w:t>all aspects of the programs that were going to be discussed.</w:t>
      </w:r>
      <w:r w:rsidR="009F5622">
        <w:t xml:space="preserve"> </w:t>
      </w:r>
    </w:p>
    <w:p w:rsidR="00D20A46" w:rsidRDefault="00D20A46" w:rsidP="00D20A46">
      <w:pPr>
        <w:pStyle w:val="ListParagraph"/>
        <w:spacing w:after="0" w:line="240" w:lineRule="auto"/>
      </w:pPr>
    </w:p>
    <w:p w:rsidR="00D20A46" w:rsidRDefault="00D20A46" w:rsidP="00D20A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Scott McCall reviewed the Fitness Trainer Program curriculum, facility upgrades, and potential scheduling of the courses for the Fall 17 semester.  Discussion from the advisory committee focused on the following:</w:t>
      </w:r>
    </w:p>
    <w:p w:rsidR="00D20A46" w:rsidRDefault="00D20A46" w:rsidP="00D20A46">
      <w:pPr>
        <w:pStyle w:val="ListParagraph"/>
      </w:pPr>
    </w:p>
    <w:p w:rsidR="00D20A46" w:rsidRDefault="00D20A46" w:rsidP="00D20A4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importance </w:t>
      </w:r>
      <w:r w:rsidR="00083161">
        <w:t>of</w:t>
      </w:r>
      <w:r>
        <w:t xml:space="preserve"> insuring all aspects of client safety </w:t>
      </w:r>
      <w:r w:rsidR="00083161">
        <w:t>are</w:t>
      </w:r>
      <w:r w:rsidR="00083161" w:rsidRPr="000974BC">
        <w:t xml:space="preserve"> </w:t>
      </w:r>
      <w:r w:rsidR="00083161" w:rsidRPr="000974BC">
        <w:rPr>
          <w:rStyle w:val="Emphasis"/>
          <w:rFonts w:cs="Arial"/>
          <w:b w:val="0"/>
          <w:lang w:val="en"/>
        </w:rPr>
        <w:t>thoroughly</w:t>
      </w:r>
      <w:r w:rsidR="000974BC" w:rsidRPr="000974BC">
        <w:rPr>
          <w:rStyle w:val="Emphasis"/>
          <w:rFonts w:cs="Arial"/>
          <w:b w:val="0"/>
          <w:lang w:val="en"/>
        </w:rPr>
        <w:t xml:space="preserve"> </w:t>
      </w:r>
      <w:r w:rsidR="00083161">
        <w:t>addressed</w:t>
      </w:r>
      <w:r w:rsidR="000974BC">
        <w:t xml:space="preserve"> in all courses.</w:t>
      </w:r>
    </w:p>
    <w:p w:rsidR="000974BC" w:rsidRDefault="000974BC" w:rsidP="00D20A46">
      <w:pPr>
        <w:pStyle w:val="ListParagraph"/>
        <w:numPr>
          <w:ilvl w:val="1"/>
          <w:numId w:val="1"/>
        </w:numPr>
        <w:spacing w:after="0" w:line="240" w:lineRule="auto"/>
      </w:pPr>
      <w:r>
        <w:t>Best fitness</w:t>
      </w:r>
      <w:r w:rsidR="00605434">
        <w:t xml:space="preserve"> certifications to</w:t>
      </w:r>
      <w:r>
        <w:t xml:space="preserve"> be focused on in </w:t>
      </w:r>
      <w:r w:rsidR="00605434">
        <w:t xml:space="preserve">the </w:t>
      </w:r>
      <w:r>
        <w:t>courses.</w:t>
      </w:r>
    </w:p>
    <w:p w:rsidR="000974BC" w:rsidRDefault="000974BC" w:rsidP="00D20A46">
      <w:pPr>
        <w:pStyle w:val="ListParagraph"/>
        <w:numPr>
          <w:ilvl w:val="1"/>
          <w:numId w:val="1"/>
        </w:numPr>
        <w:spacing w:after="0" w:line="240" w:lineRule="auto"/>
      </w:pPr>
      <w:r>
        <w:t>Best textbook to use and insure it is directly related to the certification taught to.</w:t>
      </w:r>
    </w:p>
    <w:p w:rsidR="000974BC" w:rsidRDefault="000974BC" w:rsidP="00D20A46">
      <w:pPr>
        <w:pStyle w:val="ListParagraph"/>
        <w:numPr>
          <w:ilvl w:val="1"/>
          <w:numId w:val="1"/>
        </w:numPr>
        <w:spacing w:after="0" w:line="240" w:lineRule="auto"/>
      </w:pPr>
      <w:r>
        <w:t>Best quality and appropriate fitness equipment to be purchased.</w:t>
      </w:r>
    </w:p>
    <w:p w:rsidR="00914EE0" w:rsidRDefault="00914EE0" w:rsidP="00D20A46">
      <w:pPr>
        <w:pStyle w:val="ListParagraph"/>
        <w:numPr>
          <w:ilvl w:val="1"/>
          <w:numId w:val="1"/>
        </w:numPr>
        <w:spacing w:after="0" w:line="240" w:lineRule="auto"/>
      </w:pPr>
      <w:r>
        <w:t>Scheduling the program in a linked learning Blocked Schedule was discussed.</w:t>
      </w:r>
    </w:p>
    <w:p w:rsidR="000974BC" w:rsidRDefault="000974BC" w:rsidP="000974BC">
      <w:pPr>
        <w:pStyle w:val="ListParagraph"/>
        <w:spacing w:after="0" w:line="240" w:lineRule="auto"/>
        <w:ind w:left="1440"/>
      </w:pPr>
    </w:p>
    <w:p w:rsidR="000974BC" w:rsidRDefault="000974BC" w:rsidP="000974BC">
      <w:pPr>
        <w:pStyle w:val="ListParagraph"/>
        <w:numPr>
          <w:ilvl w:val="0"/>
          <w:numId w:val="1"/>
        </w:numPr>
        <w:spacing w:after="0" w:line="240" w:lineRule="auto"/>
      </w:pPr>
      <w:r>
        <w:t>Scott McCall reviewed the Athletic Trainer Program curriculum and reviewed ho</w:t>
      </w:r>
      <w:r w:rsidR="00605434">
        <w:t>w</w:t>
      </w:r>
      <w:r>
        <w:t xml:space="preserve"> this program will augment the Athletic Trainer courses current</w:t>
      </w:r>
      <w:r w:rsidR="00605434">
        <w:t>ly</w:t>
      </w:r>
      <w:r>
        <w:t xml:space="preserve"> taught in the Kinesiology Program.  </w:t>
      </w:r>
    </w:p>
    <w:p w:rsidR="000974BC" w:rsidRDefault="000974BC" w:rsidP="000974BC">
      <w:pPr>
        <w:pStyle w:val="ListParagraph"/>
        <w:spacing w:after="0" w:line="240" w:lineRule="auto"/>
      </w:pPr>
    </w:p>
    <w:p w:rsidR="000974BC" w:rsidRDefault="000974BC" w:rsidP="000974BC">
      <w:pPr>
        <w:pStyle w:val="ListParagraph"/>
        <w:numPr>
          <w:ilvl w:val="0"/>
          <w:numId w:val="1"/>
        </w:numPr>
        <w:spacing w:after="0" w:line="240" w:lineRule="auto"/>
      </w:pPr>
      <w:r>
        <w:t>Upon review of the 2 new kinesiology Programs, Scott Lemberger moved the ad</w:t>
      </w:r>
      <w:bookmarkStart w:id="0" w:name="_GoBack"/>
      <w:bookmarkEnd w:id="0"/>
      <w:r>
        <w:t>visory committee approve and endorse the Fitness Trainer Program</w:t>
      </w:r>
      <w:r w:rsidRPr="000974BC">
        <w:t xml:space="preserve"> </w:t>
      </w:r>
      <w:r>
        <w:t>and Athletic Trainer Program as presented.  The motion was seconded and voted on.  The advisory committee passed the motion unanimously.</w:t>
      </w:r>
    </w:p>
    <w:p w:rsidR="000974BC" w:rsidRDefault="000974BC" w:rsidP="000974BC">
      <w:pPr>
        <w:pStyle w:val="ListParagraph"/>
      </w:pPr>
    </w:p>
    <w:p w:rsidR="000974BC" w:rsidRDefault="000974BC" w:rsidP="000974BC">
      <w:pPr>
        <w:pStyle w:val="ListParagraph"/>
        <w:numPr>
          <w:ilvl w:val="0"/>
          <w:numId w:val="1"/>
        </w:numPr>
        <w:spacing w:after="0" w:line="240" w:lineRule="auto"/>
      </w:pPr>
      <w:r>
        <w:t>A follow up Advisory meeting was discussed and Scott McCall will find a date toward the end of the spring 18 semester to reconvene the groups.</w:t>
      </w:r>
    </w:p>
    <w:sectPr w:rsidR="000974BC" w:rsidSect="002121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B21"/>
    <w:multiLevelType w:val="hybridMultilevel"/>
    <w:tmpl w:val="E6FC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00"/>
    <w:rsid w:val="00083161"/>
    <w:rsid w:val="000974BC"/>
    <w:rsid w:val="00137CCD"/>
    <w:rsid w:val="00212100"/>
    <w:rsid w:val="00605434"/>
    <w:rsid w:val="00914EE0"/>
    <w:rsid w:val="009F5622"/>
    <w:rsid w:val="00CE19C4"/>
    <w:rsid w:val="00D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EF2B6-3AA2-4DDD-81B9-F99E064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316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Andersen</dc:creator>
  <cp:keywords/>
  <dc:description/>
  <cp:lastModifiedBy>Scott McCall</cp:lastModifiedBy>
  <cp:revision>2</cp:revision>
  <dcterms:created xsi:type="dcterms:W3CDTF">2017-12-01T16:46:00Z</dcterms:created>
  <dcterms:modified xsi:type="dcterms:W3CDTF">2017-12-01T16:46:00Z</dcterms:modified>
</cp:coreProperties>
</file>